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80A0B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180A0B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180A0B" w:rsidRDefault="005067FE" w:rsidP="004330B1">
      <w:pPr>
        <w:widowControl w:val="0"/>
        <w:spacing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180A0B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765F01" w:rsidRDefault="005067FE" w:rsidP="0063017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0"/>
          <w:lang w:val="af-ZA"/>
        </w:rPr>
      </w:pPr>
      <w:r w:rsidRPr="00543760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 xml:space="preserve">Код процедуры </w:t>
      </w:r>
      <w:r w:rsidR="00093CF0" w:rsidRPr="00180A0B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HHQK-</w:t>
      </w:r>
      <w:r w:rsidR="006020AF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MATsDzB-</w:t>
      </w:r>
      <w:r w:rsidR="00543760" w:rsidRPr="00543760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22/1H</w:t>
      </w:r>
    </w:p>
    <w:p w:rsidR="00BD4628" w:rsidRPr="00BD4628" w:rsidRDefault="00BD4628" w:rsidP="00BD4628">
      <w:pPr>
        <w:rPr>
          <w:lang w:val="af-ZA"/>
        </w:rPr>
      </w:pPr>
    </w:p>
    <w:p w:rsidR="005067FE" w:rsidRPr="00E169CF" w:rsidRDefault="0063017B" w:rsidP="00931196">
      <w:pPr>
        <w:ind w:firstLine="63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180A0B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180A0B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180A0B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180A0B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180A0B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180A0B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180A0B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80A0B">
        <w:rPr>
          <w:rFonts w:ascii="GHEA Grapalat" w:hAnsi="GHEA Grapalat"/>
          <w:color w:val="000000" w:themeColor="text1"/>
          <w:sz w:val="22"/>
          <w:szCs w:val="22"/>
        </w:rPr>
        <w:t>HHQK-</w:t>
      </w:r>
      <w:r w:rsidR="006020AF">
        <w:rPr>
          <w:rFonts w:ascii="GHEA Grapalat" w:hAnsi="GHEA Grapalat"/>
          <w:color w:val="000000" w:themeColor="text1"/>
          <w:sz w:val="22"/>
          <w:szCs w:val="22"/>
        </w:rPr>
        <w:t>MATsDzB-2</w:t>
      </w:r>
      <w:r w:rsidR="00931196">
        <w:rPr>
          <w:rFonts w:ascii="GHEA Grapalat" w:hAnsi="GHEA Grapalat"/>
          <w:color w:val="000000" w:themeColor="text1"/>
          <w:sz w:val="22"/>
          <w:szCs w:val="22"/>
        </w:rPr>
        <w:t>2/8</w:t>
      </w:r>
      <w:r w:rsidR="006020AF">
        <w:rPr>
          <w:rFonts w:ascii="GHEA Grapalat" w:hAnsi="GHEA Grapalat"/>
          <w:color w:val="000000" w:themeColor="text1"/>
          <w:sz w:val="22"/>
          <w:szCs w:val="22"/>
        </w:rPr>
        <w:t>H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>,</w:t>
      </w:r>
      <w:r w:rsidR="004330B1"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B2787" w:rsidRPr="00180A0B">
        <w:rPr>
          <w:rFonts w:ascii="GHEA Grapalat" w:hAnsi="GHEA Grapalat"/>
          <w:color w:val="000000" w:themeColor="text1"/>
          <w:sz w:val="22"/>
          <w:szCs w:val="22"/>
        </w:rPr>
        <w:t xml:space="preserve">по </w:t>
      </w:r>
      <w:r w:rsidR="005067FE" w:rsidRPr="00180A0B">
        <w:rPr>
          <w:rFonts w:ascii="GHEA Grapalat" w:hAnsi="GHEA Grapalat"/>
          <w:color w:val="000000" w:themeColor="text1"/>
          <w:sz w:val="22"/>
          <w:szCs w:val="22"/>
        </w:rPr>
        <w:t>приобрет</w:t>
      </w:r>
      <w:r w:rsidR="007B2787" w:rsidRPr="00180A0B">
        <w:rPr>
          <w:rFonts w:ascii="GHEA Grapalat" w:hAnsi="GHEA Grapalat"/>
          <w:color w:val="000000" w:themeColor="text1"/>
          <w:sz w:val="22"/>
          <w:szCs w:val="22"/>
        </w:rPr>
        <w:t>ению</w:t>
      </w:r>
      <w:r w:rsidR="007603EA"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331F9" w:rsidRPr="00180A0B">
        <w:rPr>
          <w:rFonts w:ascii="GHEA Grapalat" w:hAnsi="GHEA Grapalat"/>
          <w:color w:val="000000" w:themeColor="text1"/>
          <w:sz w:val="22"/>
          <w:szCs w:val="22"/>
        </w:rPr>
        <w:t xml:space="preserve">услуг </w:t>
      </w:r>
      <w:r w:rsidR="00A216E8">
        <w:rPr>
          <w:rFonts w:ascii="GHEA Grapalat" w:hAnsi="GHEA Grapalat"/>
          <w:color w:val="000000" w:themeColor="text1"/>
          <w:sz w:val="22"/>
          <w:szCs w:val="22"/>
        </w:rPr>
        <w:t xml:space="preserve">авторского надзора </w:t>
      </w:r>
      <w:r w:rsidR="00931196" w:rsidRPr="00931196">
        <w:rPr>
          <w:rFonts w:ascii="GHEA Grapalat" w:hAnsi="GHEA Grapalat"/>
          <w:color w:val="000000" w:themeColor="text1"/>
          <w:sz w:val="22"/>
          <w:szCs w:val="22"/>
        </w:rPr>
        <w:t>реконструкци</w:t>
      </w:r>
      <w:r w:rsidR="00931196">
        <w:rPr>
          <w:rFonts w:ascii="GHEA Grapalat" w:hAnsi="GHEA Grapalat"/>
          <w:color w:val="000000" w:themeColor="text1"/>
          <w:sz w:val="22"/>
          <w:szCs w:val="22"/>
          <w:lang w:val="en-US"/>
        </w:rPr>
        <w:t>и</w:t>
      </w:r>
      <w:r w:rsidR="00931196" w:rsidRPr="00931196">
        <w:rPr>
          <w:rFonts w:ascii="GHEA Grapalat" w:hAnsi="GHEA Grapalat"/>
          <w:color w:val="000000" w:themeColor="text1"/>
          <w:sz w:val="22"/>
          <w:szCs w:val="22"/>
        </w:rPr>
        <w:t xml:space="preserve"> корпусов ГНКО'' Ереванский государственный спортивный колледж олимпийского резерва''</w:t>
      </w:r>
      <w:r w:rsidR="00931196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Pr="00E169CF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175A43" w:rsidRPr="00F547A4" w:rsidRDefault="008331F9" w:rsidP="001A4BE1">
      <w:pPr>
        <w:ind w:firstLine="63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180A0B">
        <w:rPr>
          <w:rFonts w:ascii="GHEA Grapalat" w:hAnsi="GHEA Grapalat"/>
          <w:color w:val="000000" w:themeColor="text1"/>
          <w:sz w:val="22"/>
          <w:szCs w:val="22"/>
        </w:rPr>
        <w:t>По решению N</w:t>
      </w:r>
      <w:r w:rsidR="004330B1"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A4BE1" w:rsidRPr="003771F0">
        <w:rPr>
          <w:rFonts w:ascii="GHEA Grapalat" w:hAnsi="GHEA Grapalat"/>
          <w:color w:val="000000" w:themeColor="text1"/>
          <w:sz w:val="22"/>
          <w:szCs w:val="22"/>
        </w:rPr>
        <w:t>2</w:t>
      </w:r>
      <w:r w:rsidR="007F6A55">
        <w:rPr>
          <w:rFonts w:ascii="GHEA Grapalat" w:hAnsi="GHEA Grapalat"/>
          <w:color w:val="000000" w:themeColor="text1"/>
          <w:sz w:val="22"/>
          <w:szCs w:val="22"/>
        </w:rPr>
        <w:t xml:space="preserve"> от </w:t>
      </w:r>
      <w:r w:rsidR="00543760">
        <w:rPr>
          <w:rFonts w:ascii="GHEA Grapalat" w:hAnsi="GHEA Grapalat"/>
          <w:color w:val="000000" w:themeColor="text1"/>
          <w:sz w:val="22"/>
          <w:szCs w:val="22"/>
          <w:lang w:val="en-US"/>
        </w:rPr>
        <w:t>18</w:t>
      </w:r>
      <w:r w:rsidR="00C753ED" w:rsidRPr="00F547A4">
        <w:rPr>
          <w:rFonts w:ascii="GHEA Grapalat" w:hAnsi="GHEA Grapalat"/>
          <w:color w:val="000000" w:themeColor="text1"/>
          <w:sz w:val="22"/>
          <w:szCs w:val="22"/>
        </w:rPr>
        <w:t>.</w:t>
      </w:r>
      <w:r w:rsidR="00543760">
        <w:rPr>
          <w:rFonts w:ascii="GHEA Grapalat" w:hAnsi="GHEA Grapalat"/>
          <w:color w:val="000000" w:themeColor="text1"/>
          <w:sz w:val="22"/>
          <w:szCs w:val="22"/>
          <w:lang w:val="en-US"/>
        </w:rPr>
        <w:t>03.</w:t>
      </w:r>
      <w:r w:rsidR="00175A43" w:rsidRPr="00D00C21">
        <w:rPr>
          <w:rFonts w:ascii="GHEA Grapalat" w:hAnsi="GHEA Grapalat"/>
          <w:color w:val="000000" w:themeColor="text1"/>
          <w:sz w:val="22"/>
          <w:szCs w:val="22"/>
        </w:rPr>
        <w:t>202</w:t>
      </w:r>
      <w:r w:rsidR="00543760">
        <w:rPr>
          <w:rFonts w:ascii="GHEA Grapalat" w:hAnsi="GHEA Grapalat"/>
          <w:color w:val="000000" w:themeColor="text1"/>
          <w:sz w:val="22"/>
          <w:szCs w:val="22"/>
          <w:lang w:val="en-US"/>
        </w:rPr>
        <w:t>2</w:t>
      </w:r>
      <w:r w:rsidR="00175A43" w:rsidRPr="00D00C21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07072D" w:rsidRPr="00F547A4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180A0B">
        <w:rPr>
          <w:rFonts w:ascii="GHEA Grapalat" w:hAnsi="GHEA Grapalat"/>
          <w:color w:val="000000" w:themeColor="text1"/>
          <w:sz w:val="22"/>
          <w:szCs w:val="22"/>
        </w:rPr>
        <w:t xml:space="preserve"> оценочной комиссии, были утверждены результаты оценки соответствия </w:t>
      </w:r>
      <w:r w:rsidR="00BC77BA">
        <w:rPr>
          <w:rFonts w:ascii="GHEA Grapalat" w:hAnsi="GHEA Grapalat"/>
          <w:color w:val="000000" w:themeColor="text1"/>
          <w:sz w:val="22"/>
          <w:szCs w:val="22"/>
        </w:rPr>
        <w:t>представленн</w:t>
      </w:r>
      <w:r w:rsidR="00BC77BA" w:rsidRPr="00F547A4">
        <w:rPr>
          <w:rFonts w:ascii="GHEA Grapalat" w:hAnsi="GHEA Grapalat"/>
          <w:color w:val="000000" w:themeColor="text1"/>
          <w:sz w:val="22"/>
          <w:szCs w:val="22"/>
        </w:rPr>
        <w:t xml:space="preserve">ой </w:t>
      </w:r>
      <w:r w:rsidR="00BC77BA" w:rsidRPr="00180A0B">
        <w:rPr>
          <w:rFonts w:ascii="GHEA Grapalat" w:hAnsi="GHEA Grapalat"/>
          <w:color w:val="000000" w:themeColor="text1"/>
          <w:sz w:val="22"/>
          <w:szCs w:val="22"/>
        </w:rPr>
        <w:t xml:space="preserve">со стороны Участникa </w:t>
      </w:r>
      <w:r w:rsidR="00BC77BA" w:rsidRPr="00F547A4">
        <w:rPr>
          <w:rFonts w:ascii="GHEA Grapalat" w:hAnsi="GHEA Grapalat"/>
          <w:color w:val="000000" w:themeColor="text1"/>
          <w:sz w:val="22"/>
          <w:szCs w:val="22"/>
        </w:rPr>
        <w:t xml:space="preserve">заявки </w:t>
      </w:r>
      <w:r w:rsidR="00175A43" w:rsidRPr="00180A0B">
        <w:rPr>
          <w:rFonts w:ascii="GHEA Grapalat" w:hAnsi="GHEA Grapalat"/>
          <w:color w:val="000000" w:themeColor="text1"/>
          <w:sz w:val="22"/>
          <w:szCs w:val="22"/>
        </w:rPr>
        <w:t>требованиям Приглашения</w:t>
      </w:r>
      <w:r w:rsidR="0007072D" w:rsidRPr="00F547A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7072D" w:rsidRPr="0007072D" w:rsidRDefault="0007072D" w:rsidP="00AF2ED6">
      <w:pPr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BD4628" w:rsidRPr="00BD4628" w:rsidRDefault="00BD4628" w:rsidP="00BD4628">
      <w:pPr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9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1"/>
        <w:gridCol w:w="1889"/>
        <w:gridCol w:w="2173"/>
        <w:gridCol w:w="2226"/>
        <w:gridCol w:w="2513"/>
      </w:tblGrid>
      <w:tr w:rsidR="00180A0B" w:rsidRPr="00180A0B" w:rsidTr="00044578">
        <w:trPr>
          <w:trHeight w:val="1529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8B206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8B206E" w:rsidRPr="00180A0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180A0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180A0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BD0D1D" w:rsidRPr="00180A0B" w:rsidTr="00044578">
        <w:trPr>
          <w:trHeight w:val="922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BD0D1D" w:rsidRPr="00CC281C" w:rsidRDefault="00BD0D1D" w:rsidP="00CC281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C281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BD0D1D" w:rsidRPr="00CC281C" w:rsidRDefault="00CC281C" w:rsidP="00CC281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C281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И/П Анаит Геворгян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0D1D" w:rsidRPr="00CC281C" w:rsidRDefault="00BD0D1D" w:rsidP="00CC281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C281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0D1D" w:rsidRPr="00CC281C" w:rsidRDefault="00BD0D1D" w:rsidP="00CC281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D0D1D" w:rsidRPr="003F7048" w:rsidRDefault="00BD0D1D" w:rsidP="00BD0D1D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Pr="00180A0B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24"/>
        </w:rPr>
      </w:pPr>
    </w:p>
    <w:tbl>
      <w:tblPr>
        <w:tblW w:w="93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2337"/>
        <w:gridCol w:w="1724"/>
        <w:gridCol w:w="3600"/>
      </w:tblGrid>
      <w:tr w:rsidR="00180A0B" w:rsidRPr="00180A0B" w:rsidTr="00044578">
        <w:trPr>
          <w:trHeight w:val="763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CE77EE" w:rsidRPr="00044578" w:rsidRDefault="00ED4558" w:rsidP="000445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r w:rsidR="00044578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 xml:space="preserve">ое </w:t>
            </w: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участник</w:t>
            </w:r>
            <w:r w:rsidR="00044578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="00044578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CE77E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CE77E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63772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180A0B" w:rsidRDefault="007F6A5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543760" w:rsidRPr="00180A0B" w:rsidTr="00044578">
        <w:trPr>
          <w:trHeight w:val="737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543760" w:rsidRPr="00CC281C" w:rsidRDefault="00543760" w:rsidP="0054376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C281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543760" w:rsidRPr="00CC281C" w:rsidRDefault="00CC281C" w:rsidP="0054376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C281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И/П Анаит Геворгян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543760" w:rsidRPr="00CC281C" w:rsidRDefault="00543760" w:rsidP="0054376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C281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43760" w:rsidRPr="00CC281C" w:rsidRDefault="00CC281C" w:rsidP="0054376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3 293 906</w:t>
            </w:r>
          </w:p>
        </w:tc>
      </w:tr>
    </w:tbl>
    <w:p w:rsidR="005C594E" w:rsidRPr="00180A0B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8"/>
          <w:szCs w:val="24"/>
        </w:rPr>
      </w:pPr>
    </w:p>
    <w:p w:rsidR="00731A83" w:rsidRPr="0042073C" w:rsidRDefault="00ED4558" w:rsidP="003F7048">
      <w:pPr>
        <w:widowControl w:val="0"/>
        <w:spacing w:before="120" w:line="276" w:lineRule="auto"/>
        <w:ind w:left="180" w:right="180" w:firstLine="52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>Критерий, примененный дл</w:t>
      </w:r>
      <w:bookmarkStart w:id="0" w:name="_GoBack"/>
      <w:bookmarkEnd w:id="0"/>
      <w:r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я определения </w:t>
      </w:r>
      <w:r w:rsidR="00731A83"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>отобран</w:t>
      </w:r>
      <w:r w:rsidR="007B2787"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>ного</w:t>
      </w:r>
      <w:r w:rsidR="00044578"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участника: </w:t>
      </w:r>
      <w:r w:rsidR="003F7048" w:rsidRPr="0042073C">
        <w:rPr>
          <w:rFonts w:ascii="GHEA Grapalat" w:hAnsi="GHEA Grapalat"/>
          <w:color w:val="000000" w:themeColor="text1"/>
          <w:sz w:val="22"/>
          <w:szCs w:val="22"/>
        </w:rPr>
        <w:t xml:space="preserve">единственный участник предьявивший удовлетворительно оцененную заявку </w:t>
      </w:r>
      <w:r w:rsidR="003F7048" w:rsidRPr="0042073C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и </w:t>
      </w:r>
      <w:r w:rsidR="00044578" w:rsidRPr="0042073C">
        <w:rPr>
          <w:rFonts w:ascii="GHEA Grapalat" w:hAnsi="GHEA Grapalat"/>
          <w:color w:val="000000" w:themeColor="text1"/>
          <w:spacing w:val="-6"/>
          <w:sz w:val="22"/>
          <w:szCs w:val="22"/>
          <w:lang w:val="en-US"/>
        </w:rPr>
        <w:t>с</w:t>
      </w:r>
      <w:r w:rsidR="00731A83"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>огласно 6-ой строки подпункта 4 пункта 23 ,,Порядка организации закупок,, утвержденного постановлением Правительства РА от 04.05.2017г N 526-Н</w:t>
      </w:r>
      <w:r w:rsidR="00044578" w:rsidRPr="0042073C">
        <w:rPr>
          <w:rFonts w:ascii="GHEA Grapalat" w:hAnsi="GHEA Grapalat"/>
          <w:color w:val="000000" w:themeColor="text1"/>
          <w:spacing w:val="-6"/>
          <w:sz w:val="22"/>
          <w:szCs w:val="22"/>
          <w:lang w:val="en-US"/>
        </w:rPr>
        <w:t>.</w:t>
      </w:r>
      <w:r w:rsidR="00731A83"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</w:p>
    <w:p w:rsidR="00675C40" w:rsidRPr="0042073C" w:rsidRDefault="00675C40" w:rsidP="002615FA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Согласно </w:t>
      </w:r>
      <w:r w:rsidR="00A778DF"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>4-ой части статьи</w:t>
      </w:r>
      <w:r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10 Закона "О закупках" </w:t>
      </w:r>
      <w:r w:rsidR="00A778DF" w:rsidRPr="0042073C">
        <w:rPr>
          <w:rFonts w:ascii="GHEA Grapalat" w:hAnsi="GHEA Grapalat"/>
          <w:color w:val="000000" w:themeColor="text1"/>
          <w:sz w:val="22"/>
          <w:szCs w:val="22"/>
        </w:rPr>
        <w:t>РА</w:t>
      </w:r>
      <w:r w:rsidRPr="0042073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B2787" w:rsidRPr="0042073C">
        <w:rPr>
          <w:rFonts w:ascii="GHEA Grapalat" w:hAnsi="GHEA Grapalat"/>
          <w:color w:val="000000" w:themeColor="text1"/>
          <w:sz w:val="22"/>
          <w:szCs w:val="22"/>
        </w:rPr>
        <w:t>срок бездеятельности</w:t>
      </w:r>
      <w:r w:rsidRPr="0042073C">
        <w:rPr>
          <w:rFonts w:ascii="GHEA Grapalat" w:hAnsi="GHEA Grapalat"/>
          <w:color w:val="000000" w:themeColor="text1"/>
          <w:sz w:val="22"/>
          <w:szCs w:val="22"/>
        </w:rPr>
        <w:t xml:space="preserve"> не устанавливается</w:t>
      </w:r>
      <w:r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. </w:t>
      </w:r>
    </w:p>
    <w:p w:rsidR="00663FFE" w:rsidRPr="0042073C" w:rsidRDefault="00044578" w:rsidP="002615FA">
      <w:pPr>
        <w:tabs>
          <w:tab w:val="left" w:pos="450"/>
        </w:tabs>
        <w:ind w:left="180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2073C">
        <w:rPr>
          <w:rFonts w:ascii="GHEA Grapalat" w:hAnsi="GHEA Grapalat"/>
          <w:color w:val="000000" w:themeColor="text1"/>
          <w:spacing w:val="-6"/>
          <w:sz w:val="22"/>
          <w:szCs w:val="22"/>
          <w:lang w:val="en-US"/>
        </w:rPr>
        <w:t xml:space="preserve">   </w:t>
      </w:r>
      <w:r w:rsidR="002615FA" w:rsidRPr="0042073C">
        <w:rPr>
          <w:rFonts w:ascii="GHEA Grapalat" w:hAnsi="GHEA Grapalat"/>
          <w:color w:val="000000" w:themeColor="text1"/>
          <w:spacing w:val="-6"/>
          <w:sz w:val="22"/>
          <w:szCs w:val="22"/>
          <w:lang w:val="en-US"/>
        </w:rPr>
        <w:tab/>
      </w:r>
      <w:r w:rsidR="002615FA" w:rsidRPr="0042073C">
        <w:rPr>
          <w:rFonts w:ascii="GHEA Grapalat" w:hAnsi="GHEA Grapalat"/>
          <w:color w:val="000000" w:themeColor="text1"/>
          <w:spacing w:val="-6"/>
          <w:sz w:val="22"/>
          <w:szCs w:val="22"/>
          <w:lang w:val="en-US"/>
        </w:rPr>
        <w:tab/>
      </w:r>
      <w:r w:rsidR="00663FFE"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 объявлением, можно обратиться</w:t>
      </w:r>
      <w:r w:rsidR="008E3AAA"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к секретарю </w:t>
      </w:r>
      <w:r w:rsidR="00731A83"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оценочной комиссии закупочной процедуры </w:t>
      </w:r>
      <w:r w:rsidR="00AF2ED6" w:rsidRPr="0042073C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под кодом </w:t>
      </w:r>
      <w:r w:rsidR="008E3AAA" w:rsidRPr="0042073C">
        <w:rPr>
          <w:rFonts w:ascii="GHEA Grapalat" w:hAnsi="GHEA Grapalat"/>
          <w:color w:val="000000" w:themeColor="text1"/>
          <w:sz w:val="22"/>
          <w:szCs w:val="22"/>
        </w:rPr>
        <w:t>HHQK-</w:t>
      </w:r>
      <w:r w:rsidR="00985C90" w:rsidRPr="0042073C">
        <w:rPr>
          <w:rFonts w:ascii="GHEA Grapalat" w:hAnsi="GHEA Grapalat"/>
          <w:color w:val="000000" w:themeColor="text1"/>
          <w:sz w:val="22"/>
          <w:szCs w:val="22"/>
        </w:rPr>
        <w:t>MATsDzB-</w:t>
      </w:r>
      <w:r w:rsidR="00CC281C">
        <w:rPr>
          <w:rFonts w:ascii="GHEA Grapalat" w:hAnsi="GHEA Grapalat"/>
          <w:color w:val="000000" w:themeColor="text1"/>
          <w:sz w:val="22"/>
          <w:szCs w:val="22"/>
          <w:lang w:val="en-US"/>
        </w:rPr>
        <w:t>22/8</w:t>
      </w:r>
      <w:r w:rsidR="006020AF" w:rsidRPr="0042073C">
        <w:rPr>
          <w:rFonts w:ascii="GHEA Grapalat" w:hAnsi="GHEA Grapalat"/>
          <w:color w:val="000000" w:themeColor="text1"/>
          <w:sz w:val="22"/>
          <w:szCs w:val="22"/>
        </w:rPr>
        <w:t>H</w:t>
      </w:r>
      <w:r w:rsidR="008E3AAA" w:rsidRPr="0042073C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985C90" w:rsidRPr="0042073C">
        <w:rPr>
          <w:rFonts w:ascii="GHEA Grapalat" w:hAnsi="GHEA Grapalat"/>
          <w:color w:val="000000" w:themeColor="text1"/>
          <w:spacing w:val="-6"/>
          <w:sz w:val="22"/>
          <w:szCs w:val="22"/>
          <w:lang w:val="en-US"/>
        </w:rPr>
        <w:t>Назик Арутюнян.</w:t>
      </w:r>
    </w:p>
    <w:p w:rsidR="002C1F2A" w:rsidRPr="0042073C" w:rsidRDefault="00E747E7" w:rsidP="002615FA">
      <w:pPr>
        <w:ind w:left="180" w:firstLine="528"/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42073C">
        <w:rPr>
          <w:rFonts w:ascii="GHEA Grapalat" w:hAnsi="GHEA Grapalat"/>
          <w:color w:val="000000" w:themeColor="text1"/>
          <w:sz w:val="22"/>
          <w:szCs w:val="22"/>
        </w:rPr>
        <w:t>Телефон</w:t>
      </w:r>
      <w:r w:rsidR="00E40C13" w:rsidRPr="0042073C">
        <w:rPr>
          <w:rFonts w:ascii="GHEA Grapalat" w:hAnsi="GHEA Grapalat"/>
          <w:color w:val="000000" w:themeColor="text1"/>
          <w:sz w:val="22"/>
          <w:szCs w:val="22"/>
        </w:rPr>
        <w:t>:</w:t>
      </w:r>
      <w:r w:rsidRPr="0042073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83C73" w:rsidRPr="0042073C">
        <w:rPr>
          <w:rFonts w:ascii="GHEA Grapalat" w:hAnsi="GHEA Grapalat"/>
          <w:color w:val="000000" w:themeColor="text1"/>
          <w:sz w:val="22"/>
          <w:szCs w:val="22"/>
          <w:lang w:val="af-ZA"/>
        </w:rPr>
        <w:t>011 621-821</w:t>
      </w:r>
      <w:r w:rsidRPr="0042073C">
        <w:rPr>
          <w:rFonts w:ascii="GHEA Grapalat" w:hAnsi="GHEA Grapalat"/>
          <w:color w:val="000000" w:themeColor="text1"/>
          <w:sz w:val="22"/>
          <w:szCs w:val="22"/>
        </w:rPr>
        <w:t>.</w:t>
      </w:r>
      <w:r w:rsidR="002C1F2A" w:rsidRPr="0042073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p w:rsidR="00E747E7" w:rsidRPr="0042073C" w:rsidRDefault="00E747E7" w:rsidP="002615FA">
      <w:pPr>
        <w:widowControl w:val="0"/>
        <w:ind w:left="180" w:firstLine="52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073C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="00E40C13" w:rsidRPr="0042073C">
        <w:rPr>
          <w:rFonts w:ascii="GHEA Grapalat" w:hAnsi="GHEA Grapalat"/>
          <w:color w:val="000000" w:themeColor="text1"/>
          <w:sz w:val="22"/>
          <w:szCs w:val="22"/>
        </w:rPr>
        <w:t>:</w:t>
      </w:r>
      <w:r w:rsidRPr="0042073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hyperlink r:id="rId7" w:history="1">
        <w:r w:rsidR="00B408E1" w:rsidRPr="0042073C">
          <w:rPr>
            <w:rStyle w:val="Hyperlink"/>
            <w:rFonts w:ascii="GHEA Grapalat" w:hAnsi="GHEA Grapalat" w:cs="Sylfaen"/>
            <w:sz w:val="22"/>
            <w:szCs w:val="22"/>
            <w:lang w:val="af-ZA"/>
          </w:rPr>
          <w:t>tender1@minurban.am</w:t>
        </w:r>
      </w:hyperlink>
      <w:r w:rsidR="007F6A55" w:rsidRPr="0042073C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</w:t>
      </w:r>
    </w:p>
    <w:p w:rsidR="00613058" w:rsidRPr="0042073C" w:rsidRDefault="00ED4558" w:rsidP="002615FA">
      <w:pPr>
        <w:pStyle w:val="BodyTextIndent3"/>
        <w:widowControl w:val="0"/>
        <w:ind w:left="180" w:firstLine="528"/>
        <w:rPr>
          <w:rFonts w:ascii="GHEA Grapalat" w:hAnsi="GHEA Grapalat" w:cs="Sylfaen"/>
          <w:b w:val="0"/>
          <w:color w:val="000000" w:themeColor="text1"/>
          <w:szCs w:val="22"/>
          <w:u w:val="none"/>
        </w:rPr>
      </w:pPr>
      <w:r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Заказчик</w:t>
      </w:r>
      <w:r w:rsidR="00E40C13"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:</w:t>
      </w:r>
      <w:r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5C608D"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К</w:t>
      </w:r>
      <w:r w:rsidR="00D83C73" w:rsidRPr="0042073C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омитет</w:t>
      </w:r>
      <w:r w:rsidR="00D83C73"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D83C73" w:rsidRPr="0042073C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по</w:t>
      </w:r>
      <w:r w:rsidR="00D83C73"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D83C73" w:rsidRPr="0042073C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градостроительству</w:t>
      </w:r>
      <w:r w:rsidR="00D83C73"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РА.</w:t>
      </w:r>
    </w:p>
    <w:sectPr w:rsidR="00613058" w:rsidRPr="0042073C" w:rsidSect="00AF2ED6">
      <w:footerReference w:type="even" r:id="rId8"/>
      <w:footerReference w:type="default" r:id="rId9"/>
      <w:pgSz w:w="11906" w:h="16838" w:code="9"/>
      <w:pgMar w:top="540" w:right="746" w:bottom="1170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9DC" w:rsidRDefault="00B039DC">
      <w:r>
        <w:separator/>
      </w:r>
    </w:p>
  </w:endnote>
  <w:endnote w:type="continuationSeparator" w:id="0">
    <w:p w:rsidR="00B039DC" w:rsidRDefault="00B0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B06" w:rsidRDefault="00EC0F2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F0B0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0B06" w:rsidRDefault="000F0B0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F0B06" w:rsidRPr="007C2EDE" w:rsidRDefault="00EC0F2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F0B0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1A8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9DC" w:rsidRDefault="00B039DC">
      <w:r>
        <w:separator/>
      </w:r>
    </w:p>
  </w:footnote>
  <w:footnote w:type="continuationSeparator" w:id="0">
    <w:p w:rsidR="00B039DC" w:rsidRDefault="00B03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4D3"/>
    <w:rsid w:val="000227AA"/>
    <w:rsid w:val="00024244"/>
    <w:rsid w:val="00025EFB"/>
    <w:rsid w:val="000343D9"/>
    <w:rsid w:val="0003635A"/>
    <w:rsid w:val="0004365B"/>
    <w:rsid w:val="00044578"/>
    <w:rsid w:val="0005765A"/>
    <w:rsid w:val="00062BDF"/>
    <w:rsid w:val="00063D6E"/>
    <w:rsid w:val="000706DF"/>
    <w:rsid w:val="0007072D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A43"/>
    <w:rsid w:val="00180617"/>
    <w:rsid w:val="00180A0B"/>
    <w:rsid w:val="00185136"/>
    <w:rsid w:val="001860C6"/>
    <w:rsid w:val="001875AF"/>
    <w:rsid w:val="0019719D"/>
    <w:rsid w:val="001A2642"/>
    <w:rsid w:val="001A4BE1"/>
    <w:rsid w:val="001A64A3"/>
    <w:rsid w:val="001B0C0E"/>
    <w:rsid w:val="001B33E6"/>
    <w:rsid w:val="001C13FF"/>
    <w:rsid w:val="001C220F"/>
    <w:rsid w:val="001C521B"/>
    <w:rsid w:val="001C578F"/>
    <w:rsid w:val="001D704D"/>
    <w:rsid w:val="001F5BAF"/>
    <w:rsid w:val="00205535"/>
    <w:rsid w:val="002137CA"/>
    <w:rsid w:val="00215766"/>
    <w:rsid w:val="00216290"/>
    <w:rsid w:val="0022406C"/>
    <w:rsid w:val="00226F64"/>
    <w:rsid w:val="0023034C"/>
    <w:rsid w:val="00237045"/>
    <w:rsid w:val="00237D02"/>
    <w:rsid w:val="00245FAF"/>
    <w:rsid w:val="002532C9"/>
    <w:rsid w:val="002615FA"/>
    <w:rsid w:val="0026753B"/>
    <w:rsid w:val="00275631"/>
    <w:rsid w:val="002827E6"/>
    <w:rsid w:val="002955FD"/>
    <w:rsid w:val="002A0E23"/>
    <w:rsid w:val="002A5B15"/>
    <w:rsid w:val="002B161B"/>
    <w:rsid w:val="002C1F2A"/>
    <w:rsid w:val="002C3CD2"/>
    <w:rsid w:val="002C5839"/>
    <w:rsid w:val="002C60EF"/>
    <w:rsid w:val="002E3A7D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71F0"/>
    <w:rsid w:val="00383CE9"/>
    <w:rsid w:val="0038605D"/>
    <w:rsid w:val="00386D81"/>
    <w:rsid w:val="003875C3"/>
    <w:rsid w:val="0039239E"/>
    <w:rsid w:val="003928E5"/>
    <w:rsid w:val="003A72AC"/>
    <w:rsid w:val="003B24BE"/>
    <w:rsid w:val="003B2BED"/>
    <w:rsid w:val="003C0293"/>
    <w:rsid w:val="003D5271"/>
    <w:rsid w:val="003E343E"/>
    <w:rsid w:val="003F49B4"/>
    <w:rsid w:val="003F7048"/>
    <w:rsid w:val="0042073C"/>
    <w:rsid w:val="0043269D"/>
    <w:rsid w:val="004330B1"/>
    <w:rsid w:val="0044195C"/>
    <w:rsid w:val="00441965"/>
    <w:rsid w:val="00441E90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376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594E"/>
    <w:rsid w:val="005C608D"/>
    <w:rsid w:val="005D0F4E"/>
    <w:rsid w:val="005D20D6"/>
    <w:rsid w:val="005E2F58"/>
    <w:rsid w:val="005E3921"/>
    <w:rsid w:val="005F254D"/>
    <w:rsid w:val="006020AF"/>
    <w:rsid w:val="006110B5"/>
    <w:rsid w:val="00613058"/>
    <w:rsid w:val="00613610"/>
    <w:rsid w:val="006167CB"/>
    <w:rsid w:val="00622A3A"/>
    <w:rsid w:val="00625505"/>
    <w:rsid w:val="0063017B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091A"/>
    <w:rsid w:val="00663FFE"/>
    <w:rsid w:val="00673895"/>
    <w:rsid w:val="00675C40"/>
    <w:rsid w:val="00683E3A"/>
    <w:rsid w:val="00686425"/>
    <w:rsid w:val="006B7B4E"/>
    <w:rsid w:val="006E751E"/>
    <w:rsid w:val="006F114D"/>
    <w:rsid w:val="006F43AB"/>
    <w:rsid w:val="006F7509"/>
    <w:rsid w:val="007001FC"/>
    <w:rsid w:val="0071112C"/>
    <w:rsid w:val="00712A17"/>
    <w:rsid w:val="00717888"/>
    <w:rsid w:val="00722C9C"/>
    <w:rsid w:val="00727604"/>
    <w:rsid w:val="00731A83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75227"/>
    <w:rsid w:val="007807F3"/>
    <w:rsid w:val="007A44B1"/>
    <w:rsid w:val="007A795B"/>
    <w:rsid w:val="007B2787"/>
    <w:rsid w:val="007B51F0"/>
    <w:rsid w:val="007B6C31"/>
    <w:rsid w:val="007C2EDE"/>
    <w:rsid w:val="007C3B03"/>
    <w:rsid w:val="007C7163"/>
    <w:rsid w:val="007D1FD1"/>
    <w:rsid w:val="007D6202"/>
    <w:rsid w:val="007F0193"/>
    <w:rsid w:val="007F6A55"/>
    <w:rsid w:val="0080439B"/>
    <w:rsid w:val="00805D1B"/>
    <w:rsid w:val="00823294"/>
    <w:rsid w:val="008331F9"/>
    <w:rsid w:val="00843585"/>
    <w:rsid w:val="00843D20"/>
    <w:rsid w:val="00850E08"/>
    <w:rsid w:val="0085228E"/>
    <w:rsid w:val="0087283C"/>
    <w:rsid w:val="00874380"/>
    <w:rsid w:val="00890594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372A"/>
    <w:rsid w:val="00916899"/>
    <w:rsid w:val="0092290B"/>
    <w:rsid w:val="0092549D"/>
    <w:rsid w:val="00931196"/>
    <w:rsid w:val="009337B2"/>
    <w:rsid w:val="009507AF"/>
    <w:rsid w:val="00960651"/>
    <w:rsid w:val="00960BDD"/>
    <w:rsid w:val="00963C65"/>
    <w:rsid w:val="009706C8"/>
    <w:rsid w:val="00975599"/>
    <w:rsid w:val="009766E3"/>
    <w:rsid w:val="00985C90"/>
    <w:rsid w:val="0099080E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16E8"/>
    <w:rsid w:val="00A30C0F"/>
    <w:rsid w:val="00A36B72"/>
    <w:rsid w:val="00A4453F"/>
    <w:rsid w:val="00A5046B"/>
    <w:rsid w:val="00A70700"/>
    <w:rsid w:val="00A778DF"/>
    <w:rsid w:val="00AA103E"/>
    <w:rsid w:val="00AA698E"/>
    <w:rsid w:val="00AB1F7F"/>
    <w:rsid w:val="00AB253E"/>
    <w:rsid w:val="00AB2D08"/>
    <w:rsid w:val="00AB4E88"/>
    <w:rsid w:val="00AC244C"/>
    <w:rsid w:val="00AD5F58"/>
    <w:rsid w:val="00AE44F0"/>
    <w:rsid w:val="00AE7C17"/>
    <w:rsid w:val="00AF2ED6"/>
    <w:rsid w:val="00B036F7"/>
    <w:rsid w:val="00B039DC"/>
    <w:rsid w:val="00B06F5C"/>
    <w:rsid w:val="00B10495"/>
    <w:rsid w:val="00B16C9D"/>
    <w:rsid w:val="00B1706B"/>
    <w:rsid w:val="00B21464"/>
    <w:rsid w:val="00B21822"/>
    <w:rsid w:val="00B2602E"/>
    <w:rsid w:val="00B34A30"/>
    <w:rsid w:val="00B408E1"/>
    <w:rsid w:val="00B45438"/>
    <w:rsid w:val="00B45518"/>
    <w:rsid w:val="00B5440A"/>
    <w:rsid w:val="00B5525A"/>
    <w:rsid w:val="00B70645"/>
    <w:rsid w:val="00B7414D"/>
    <w:rsid w:val="00BC2A5A"/>
    <w:rsid w:val="00BC77BA"/>
    <w:rsid w:val="00BD0D1D"/>
    <w:rsid w:val="00BD0E6B"/>
    <w:rsid w:val="00BD2B29"/>
    <w:rsid w:val="00BD462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D9A"/>
    <w:rsid w:val="00C753ED"/>
    <w:rsid w:val="00C77A5F"/>
    <w:rsid w:val="00C90538"/>
    <w:rsid w:val="00C926B7"/>
    <w:rsid w:val="00C93582"/>
    <w:rsid w:val="00CA6022"/>
    <w:rsid w:val="00CA6069"/>
    <w:rsid w:val="00CC281C"/>
    <w:rsid w:val="00CD6DD7"/>
    <w:rsid w:val="00CE2FA4"/>
    <w:rsid w:val="00CE5FD6"/>
    <w:rsid w:val="00CE77EE"/>
    <w:rsid w:val="00D00C21"/>
    <w:rsid w:val="00D02A87"/>
    <w:rsid w:val="00D043CD"/>
    <w:rsid w:val="00D04D6D"/>
    <w:rsid w:val="00D0571B"/>
    <w:rsid w:val="00D0598D"/>
    <w:rsid w:val="00D06E8D"/>
    <w:rsid w:val="00D127FD"/>
    <w:rsid w:val="00D1512F"/>
    <w:rsid w:val="00D2285B"/>
    <w:rsid w:val="00D23EA0"/>
    <w:rsid w:val="00D2725C"/>
    <w:rsid w:val="00D33D6F"/>
    <w:rsid w:val="00D405E4"/>
    <w:rsid w:val="00D52421"/>
    <w:rsid w:val="00D559F9"/>
    <w:rsid w:val="00D63146"/>
    <w:rsid w:val="00D660D3"/>
    <w:rsid w:val="00D673FC"/>
    <w:rsid w:val="00D740F2"/>
    <w:rsid w:val="00D810D7"/>
    <w:rsid w:val="00D83047"/>
    <w:rsid w:val="00D83C73"/>
    <w:rsid w:val="00D83E21"/>
    <w:rsid w:val="00D84893"/>
    <w:rsid w:val="00D92B38"/>
    <w:rsid w:val="00D92FBE"/>
    <w:rsid w:val="00DB50C0"/>
    <w:rsid w:val="00DC4A38"/>
    <w:rsid w:val="00DE2080"/>
    <w:rsid w:val="00DF08F7"/>
    <w:rsid w:val="00E14174"/>
    <w:rsid w:val="00E169CF"/>
    <w:rsid w:val="00E24AA7"/>
    <w:rsid w:val="00E252BD"/>
    <w:rsid w:val="00E308C4"/>
    <w:rsid w:val="00E31BB6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352"/>
    <w:rsid w:val="00EB5497"/>
    <w:rsid w:val="00EB6973"/>
    <w:rsid w:val="00EB6B0D"/>
    <w:rsid w:val="00EC0F2C"/>
    <w:rsid w:val="00EC3325"/>
    <w:rsid w:val="00EC3FA0"/>
    <w:rsid w:val="00ED33B0"/>
    <w:rsid w:val="00ED4374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7119"/>
    <w:rsid w:val="00F5305E"/>
    <w:rsid w:val="00F546D9"/>
    <w:rsid w:val="00F547A4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88D5F3A"/>
  <w15:docId w15:val="{15C73D47-1225-4CCC-A804-AD7D6E922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1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</cp:lastModifiedBy>
  <cp:revision>49</cp:revision>
  <cp:lastPrinted>2020-10-21T10:57:00Z</cp:lastPrinted>
  <dcterms:created xsi:type="dcterms:W3CDTF">2019-08-07T07:43:00Z</dcterms:created>
  <dcterms:modified xsi:type="dcterms:W3CDTF">2022-07-14T13:32:00Z</dcterms:modified>
</cp:coreProperties>
</file>